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6BC" w:rsidRDefault="006857B8" w:rsidP="006857B8">
      <w:pPr>
        <w:pStyle w:val="Picture"/>
      </w:pPr>
      <w:r>
        <w:rPr>
          <w:noProof/>
        </w:rPr>
        <w:drawing>
          <wp:inline distT="0" distB="0" distL="0" distR="0" wp14:anchorId="712DA7B1" wp14:editId="7BEE285F">
            <wp:extent cx="2638425" cy="457200"/>
            <wp:effectExtent l="0" t="0" r="9525" b="0"/>
            <wp:docPr id="2" name="Picture 2" descr="C:\Users\lsmith\Dropbox\2014-15 Curriculum Release\Templates\Logos\PLTW_Engineering5.jpg"/>
            <wp:cNvGraphicFramePr/>
            <a:graphic xmlns:a="http://schemas.openxmlformats.org/drawingml/2006/main">
              <a:graphicData uri="http://schemas.openxmlformats.org/drawingml/2006/picture">
                <pic:pic xmlns:pic="http://schemas.openxmlformats.org/drawingml/2006/picture">
                  <pic:nvPicPr>
                    <pic:cNvPr id="2" name="Picture 2" descr="C:\Users\lsmith\Dropbox\2014-15 Curriculum Release\Templates\Logos\PLTW_Engineering5.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6857B8" w:rsidRPr="006857B8" w:rsidRDefault="006857B8" w:rsidP="006857B8">
      <w:pPr>
        <w:pStyle w:val="Picture"/>
        <w:jc w:val="left"/>
        <w:rPr>
          <w:b/>
          <w:color w:val="002060"/>
          <w:sz w:val="40"/>
          <w:szCs w:val="40"/>
        </w:rPr>
      </w:pPr>
      <w:r w:rsidRPr="006857B8">
        <w:rPr>
          <w:b/>
          <w:color w:val="002060"/>
          <w:sz w:val="40"/>
          <w:szCs w:val="40"/>
        </w:rPr>
        <w:t>Product Concept</w:t>
      </w:r>
    </w:p>
    <w:p w:rsidR="006857B8" w:rsidRPr="006857B8" w:rsidRDefault="006857B8" w:rsidP="006857B8">
      <w:pPr>
        <w:pStyle w:val="Picture"/>
        <w:rPr>
          <w:sz w:val="16"/>
          <w:szCs w:val="16"/>
        </w:rPr>
      </w:pPr>
    </w:p>
    <w:p w:rsidR="00120107" w:rsidRPr="009B3FAB" w:rsidRDefault="00120107" w:rsidP="00962231">
      <w:pPr>
        <w:rPr>
          <w:b/>
          <w:sz w:val="28"/>
          <w:szCs w:val="28"/>
        </w:rPr>
      </w:pPr>
      <w:r w:rsidRPr="009B3FAB">
        <w:rPr>
          <w:b/>
          <w:sz w:val="28"/>
          <w:szCs w:val="28"/>
        </w:rPr>
        <w:t xml:space="preserve">Product Concept number     </w:t>
      </w:r>
      <w:sdt>
        <w:sdtPr>
          <w:rPr>
            <w:b/>
            <w:sz w:val="28"/>
            <w:szCs w:val="28"/>
          </w:rPr>
          <w:id w:val="13457149"/>
          <w:placeholder>
            <w:docPart w:val="DefaultPlaceholder_22675703"/>
          </w:placeholder>
        </w:sdtPr>
        <w:sdtEndPr/>
        <w:sdtContent>
          <w:r w:rsidR="0051490F">
            <w:rPr>
              <w:b/>
              <w:sz w:val="28"/>
              <w:szCs w:val="28"/>
            </w:rPr>
            <w:t>4</w:t>
          </w:r>
        </w:sdtContent>
      </w:sdt>
    </w:p>
    <w:p w:rsidR="00120107" w:rsidRPr="009B3FAB" w:rsidRDefault="00120107" w:rsidP="00962231">
      <w:pPr>
        <w:rPr>
          <w:b/>
          <w:sz w:val="28"/>
          <w:szCs w:val="28"/>
        </w:rPr>
      </w:pPr>
    </w:p>
    <w:p w:rsidR="00120107" w:rsidRPr="009B3FAB" w:rsidRDefault="00120107" w:rsidP="00962231">
      <w:pPr>
        <w:tabs>
          <w:tab w:val="left" w:pos="1799"/>
        </w:tabs>
        <w:rPr>
          <w:b/>
          <w:sz w:val="28"/>
          <w:szCs w:val="28"/>
        </w:rPr>
      </w:pPr>
      <w:r w:rsidRPr="009B3FAB">
        <w:rPr>
          <w:b/>
          <w:sz w:val="28"/>
          <w:szCs w:val="28"/>
        </w:rPr>
        <w:t xml:space="preserve">Designer(s)     </w:t>
      </w:r>
      <w:sdt>
        <w:sdtPr>
          <w:rPr>
            <w:b/>
            <w:sz w:val="28"/>
            <w:szCs w:val="28"/>
          </w:rPr>
          <w:id w:val="13457154"/>
          <w:placeholder>
            <w:docPart w:val="DefaultPlaceholder_22675703"/>
          </w:placeholder>
        </w:sdtPr>
        <w:sdtEndPr/>
        <w:sdtContent>
          <w:r w:rsidR="0051490F">
            <w:rPr>
              <w:b/>
              <w:sz w:val="28"/>
              <w:szCs w:val="28"/>
            </w:rPr>
            <w:t>Monica Vogel</w:t>
          </w:r>
        </w:sdtContent>
      </w:sdt>
    </w:p>
    <w:p w:rsidR="00120107" w:rsidRPr="009B3FAB" w:rsidRDefault="00120107" w:rsidP="00962231">
      <w:pPr>
        <w:tabs>
          <w:tab w:val="left" w:pos="1799"/>
        </w:tabs>
        <w:rPr>
          <w:b/>
          <w:sz w:val="28"/>
          <w:szCs w:val="28"/>
        </w:rPr>
      </w:pPr>
      <w:r w:rsidRPr="009B3FAB">
        <w:rPr>
          <w:b/>
          <w:sz w:val="28"/>
          <w:szCs w:val="28"/>
        </w:rPr>
        <w:tab/>
      </w:r>
    </w:p>
    <w:p w:rsidR="00120107" w:rsidRPr="009B3FAB" w:rsidRDefault="00120107" w:rsidP="00962231">
      <w:pPr>
        <w:tabs>
          <w:tab w:val="left" w:pos="1799"/>
        </w:tabs>
        <w:rPr>
          <w:b/>
          <w:sz w:val="28"/>
          <w:szCs w:val="28"/>
        </w:rPr>
      </w:pPr>
      <w:r w:rsidRPr="009B3FAB">
        <w:rPr>
          <w:b/>
          <w:sz w:val="28"/>
          <w:szCs w:val="28"/>
        </w:rPr>
        <w:t>Product Description</w:t>
      </w:r>
      <w:r w:rsidRPr="009B3FAB">
        <w:rPr>
          <w:b/>
          <w:sz w:val="28"/>
          <w:szCs w:val="28"/>
        </w:rPr>
        <w:tab/>
      </w:r>
    </w:p>
    <w:sdt>
      <w:sdtPr>
        <w:rPr>
          <w:sz w:val="28"/>
          <w:szCs w:val="28"/>
        </w:rPr>
        <w:id w:val="13457133"/>
        <w:placeholder>
          <w:docPart w:val="DefaultPlaceholder_22675703"/>
        </w:placeholder>
      </w:sdtPr>
      <w:sdtEndPr/>
      <w:sdtContent>
        <w:p w:rsidR="00120107" w:rsidRPr="005901C1" w:rsidRDefault="008F6F4B" w:rsidP="00CA19CA">
          <w:pPr>
            <w:tabs>
              <w:tab w:val="left" w:pos="1799"/>
            </w:tabs>
            <w:ind w:firstLine="720"/>
            <w:rPr>
              <w:sz w:val="28"/>
              <w:szCs w:val="28"/>
            </w:rPr>
          </w:pPr>
          <w:r w:rsidRPr="005901C1">
            <w:rPr>
              <w:sz w:val="28"/>
              <w:szCs w:val="28"/>
            </w:rPr>
            <w:t xml:space="preserve">This lid allows you to let soups and sauces cook without having it splatter everywhere.  This lid has a splatter guard built in so the food doesn’t get all over the lid and make it harder to clean.  </w:t>
          </w:r>
          <w:r w:rsidR="0061600F" w:rsidRPr="005901C1">
            <w:rPr>
              <w:sz w:val="28"/>
              <w:szCs w:val="28"/>
            </w:rPr>
            <w:t xml:space="preserve"> It also has an opening for you to </w:t>
          </w:r>
          <w:r w:rsidR="005901C1" w:rsidRPr="005901C1">
            <w:rPr>
              <w:sz w:val="28"/>
              <w:szCs w:val="28"/>
            </w:rPr>
            <w:t>put the utensils through so the food does not splatter everywhere.  The splatter guard is removable for easy cleaning.</w:t>
          </w:r>
        </w:p>
      </w:sdtContent>
    </w:sdt>
    <w:p w:rsidR="00120107" w:rsidRPr="005901C1" w:rsidRDefault="00120107" w:rsidP="00962231">
      <w:pPr>
        <w:tabs>
          <w:tab w:val="left" w:pos="1799"/>
        </w:tabs>
        <w:rPr>
          <w:sz w:val="28"/>
          <w:szCs w:val="28"/>
        </w:rPr>
      </w:pPr>
    </w:p>
    <w:p w:rsidR="00120107" w:rsidRPr="009B3FAB" w:rsidRDefault="00120107" w:rsidP="00962231">
      <w:pPr>
        <w:tabs>
          <w:tab w:val="left" w:pos="1799"/>
        </w:tabs>
        <w:rPr>
          <w:b/>
          <w:sz w:val="28"/>
          <w:szCs w:val="28"/>
        </w:rPr>
      </w:pPr>
      <w:r w:rsidRPr="009B3FAB">
        <w:rPr>
          <w:b/>
          <w:sz w:val="28"/>
          <w:szCs w:val="28"/>
        </w:rPr>
        <w:t>Operation</w:t>
      </w:r>
    </w:p>
    <w:sdt>
      <w:sdtPr>
        <w:rPr>
          <w:b/>
          <w:sz w:val="28"/>
          <w:szCs w:val="28"/>
        </w:rPr>
        <w:id w:val="13457146"/>
        <w:placeholder>
          <w:docPart w:val="DefaultPlaceholder_22675703"/>
        </w:placeholder>
      </w:sdtPr>
      <w:sdtEndPr>
        <w:rPr>
          <w:b w:val="0"/>
        </w:rPr>
      </w:sdtEndPr>
      <w:sdtContent>
        <w:p w:rsidR="00120107" w:rsidRPr="005901C1" w:rsidRDefault="005901C1" w:rsidP="00CA19CA">
          <w:pPr>
            <w:tabs>
              <w:tab w:val="left" w:pos="1799"/>
            </w:tabs>
            <w:ind w:firstLine="720"/>
            <w:rPr>
              <w:sz w:val="28"/>
              <w:szCs w:val="28"/>
            </w:rPr>
          </w:pPr>
          <w:r w:rsidRPr="005901C1">
            <w:rPr>
              <w:sz w:val="28"/>
              <w:szCs w:val="28"/>
            </w:rPr>
            <w:t>To use the lid you simply attach the splatter guard and put it on top of the pot.  Also you place the cooking utensil you are using in the opening.</w:t>
          </w:r>
        </w:p>
      </w:sdtContent>
    </w:sdt>
    <w:p w:rsidR="00120107" w:rsidRPr="009B3FAB" w:rsidRDefault="00120107" w:rsidP="00962231">
      <w:pPr>
        <w:tabs>
          <w:tab w:val="left" w:pos="1799"/>
        </w:tabs>
        <w:rPr>
          <w:b/>
          <w:sz w:val="28"/>
          <w:szCs w:val="28"/>
        </w:rPr>
      </w:pPr>
      <w:r w:rsidRPr="009B3FAB">
        <w:rPr>
          <w:b/>
          <w:sz w:val="28"/>
          <w:szCs w:val="28"/>
        </w:rPr>
        <w:tab/>
      </w:r>
    </w:p>
    <w:p w:rsidR="00120107" w:rsidRPr="009B3FAB" w:rsidRDefault="00120107" w:rsidP="00962231">
      <w:pPr>
        <w:tabs>
          <w:tab w:val="left" w:pos="1799"/>
        </w:tabs>
        <w:rPr>
          <w:b/>
          <w:sz w:val="28"/>
          <w:szCs w:val="28"/>
        </w:rPr>
      </w:pPr>
      <w:r w:rsidRPr="009B3FAB">
        <w:rPr>
          <w:b/>
          <w:sz w:val="28"/>
          <w:szCs w:val="28"/>
        </w:rPr>
        <w:t>Justification</w:t>
      </w:r>
    </w:p>
    <w:sdt>
      <w:sdtPr>
        <w:rPr>
          <w:b/>
          <w:sz w:val="28"/>
          <w:szCs w:val="28"/>
        </w:rPr>
        <w:id w:val="13457147"/>
        <w:placeholder>
          <w:docPart w:val="DefaultPlaceholder_22675703"/>
        </w:placeholder>
      </w:sdtPr>
      <w:sdtEndPr>
        <w:rPr>
          <w:b w:val="0"/>
        </w:rPr>
      </w:sdtEndPr>
      <w:sdtContent>
        <w:p w:rsidR="00120107" w:rsidRPr="005901C1" w:rsidRDefault="005901C1" w:rsidP="00CA19CA">
          <w:pPr>
            <w:tabs>
              <w:tab w:val="left" w:pos="1799"/>
            </w:tabs>
            <w:ind w:firstLine="720"/>
            <w:rPr>
              <w:sz w:val="28"/>
              <w:szCs w:val="28"/>
            </w:rPr>
          </w:pPr>
          <w:r w:rsidRPr="005901C1">
            <w:rPr>
              <w:sz w:val="28"/>
              <w:szCs w:val="28"/>
            </w:rPr>
            <w:t>This lid is a viable solution to our problem.  As it meets majority of the design specifications.  The few design specifications it doesn’t meet is an escape for steam and cost range and that would depend on the materials used.</w:t>
          </w:r>
        </w:p>
      </w:sdtContent>
    </w:sdt>
    <w:p w:rsidR="00120107" w:rsidRPr="009B3FAB" w:rsidRDefault="00120107" w:rsidP="00962231">
      <w:pPr>
        <w:tabs>
          <w:tab w:val="left" w:pos="1799"/>
        </w:tabs>
        <w:rPr>
          <w:b/>
          <w:sz w:val="28"/>
          <w:szCs w:val="28"/>
        </w:rPr>
      </w:pPr>
      <w:r w:rsidRPr="009B3FAB">
        <w:rPr>
          <w:b/>
          <w:sz w:val="28"/>
          <w:szCs w:val="28"/>
        </w:rPr>
        <w:tab/>
      </w:r>
    </w:p>
    <w:p w:rsidR="00120107" w:rsidRPr="009B3FAB" w:rsidRDefault="006857B8" w:rsidP="00962231">
      <w:pPr>
        <w:tabs>
          <w:tab w:val="left" w:pos="1799"/>
        </w:tabs>
        <w:rPr>
          <w:b/>
          <w:sz w:val="28"/>
          <w:szCs w:val="28"/>
        </w:rPr>
      </w:pPr>
      <w:r>
        <w:rPr>
          <w:b/>
          <w:sz w:val="28"/>
          <w:szCs w:val="28"/>
        </w:rPr>
        <w:t>Sketch or Model</w:t>
      </w:r>
      <w:r>
        <w:rPr>
          <w:b/>
          <w:sz w:val="28"/>
          <w:szCs w:val="28"/>
        </w:rPr>
        <w:tab/>
      </w:r>
    </w:p>
    <w:p w:rsidR="00A7407F" w:rsidRDefault="008F6F4B" w:rsidP="00CA19CA">
      <w:pPr>
        <w:pStyle w:val="ActivitySection"/>
        <w:jc w:val="center"/>
      </w:pPr>
      <w:bookmarkStart w:id="0" w:name="_GoBack"/>
      <w:r>
        <w:rPr>
          <w:noProof/>
        </w:rPr>
        <w:drawing>
          <wp:inline distT="0" distB="0" distL="0" distR="0">
            <wp:extent cx="5705475" cy="2238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31141326.jpg"/>
                    <pic:cNvPicPr/>
                  </pic:nvPicPr>
                  <pic:blipFill rotWithShape="1">
                    <a:blip r:embed="rId8">
                      <a:extLst>
                        <a:ext uri="{28A0092B-C50C-407E-A947-70E740481C1C}">
                          <a14:useLocalDpi xmlns:a14="http://schemas.microsoft.com/office/drawing/2010/main" val="0"/>
                        </a:ext>
                      </a:extLst>
                    </a:blip>
                    <a:srcRect l="-211" t="27107" r="9782" b="9823"/>
                    <a:stretch/>
                  </pic:blipFill>
                  <pic:spPr bwMode="auto">
                    <a:xfrm>
                      <a:off x="0" y="0"/>
                      <a:ext cx="5705475" cy="2238375"/>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A7407F" w:rsidSect="009B3FAB">
      <w:headerReference w:type="even" r:id="rId9"/>
      <w:footerReference w:type="default" r:id="rId10"/>
      <w:pgSz w:w="12240" w:h="15840" w:code="1"/>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B26" w:rsidRDefault="00CE2B26">
      <w:r>
        <w:separator/>
      </w:r>
    </w:p>
    <w:p w:rsidR="00CE2B26" w:rsidRDefault="00CE2B26"/>
    <w:p w:rsidR="00CE2B26" w:rsidRDefault="00CE2B26"/>
  </w:endnote>
  <w:endnote w:type="continuationSeparator" w:id="0">
    <w:p w:rsidR="00CE2B26" w:rsidRDefault="00CE2B26">
      <w:r>
        <w:continuationSeparator/>
      </w:r>
    </w:p>
    <w:p w:rsidR="00CE2B26" w:rsidRDefault="00CE2B26"/>
    <w:p w:rsidR="00CE2B26" w:rsidRDefault="00CE2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2A" w:rsidRDefault="00B3702A" w:rsidP="00B3702A">
    <w:pPr>
      <w:pStyle w:val="Footer"/>
    </w:pPr>
    <w:r>
      <w:t>© 2013 Project Lead The Way, Inc.</w:t>
    </w:r>
  </w:p>
  <w:p w:rsidR="00B3702A" w:rsidRDefault="006857B8" w:rsidP="00B3702A">
    <w:pPr>
      <w:pStyle w:val="Footer"/>
    </w:pPr>
    <w:r>
      <w:t xml:space="preserve">Engineering Design and Development </w:t>
    </w:r>
    <w:r w:rsidR="00B3702A">
      <w:t xml:space="preserve">Component 2 </w:t>
    </w:r>
    <w:r w:rsidR="001F620A" w:rsidRPr="001F620A">
      <w:t xml:space="preserve">Product Concept </w:t>
    </w:r>
    <w:r w:rsidR="001F620A">
      <w:t xml:space="preserve">Template </w:t>
    </w:r>
    <w:r w:rsidR="00B3702A">
      <w:t xml:space="preserve">– Page </w:t>
    </w:r>
    <w:r w:rsidR="00B3702A">
      <w:fldChar w:fldCharType="begin"/>
    </w:r>
    <w:r w:rsidR="00B3702A">
      <w:instrText xml:space="preserve"> PAGE   \* MERGEFORMAT </w:instrText>
    </w:r>
    <w:r w:rsidR="00B3702A">
      <w:fldChar w:fldCharType="separate"/>
    </w:r>
    <w:r w:rsidR="00CA19CA">
      <w:rPr>
        <w:noProof/>
      </w:rPr>
      <w:t>1</w:t>
    </w:r>
    <w:r w:rsidR="00B370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B26" w:rsidRDefault="00CE2B26">
      <w:r>
        <w:separator/>
      </w:r>
    </w:p>
    <w:p w:rsidR="00CE2B26" w:rsidRDefault="00CE2B26"/>
    <w:p w:rsidR="00CE2B26" w:rsidRDefault="00CE2B26"/>
  </w:footnote>
  <w:footnote w:type="continuationSeparator" w:id="0">
    <w:p w:rsidR="00CE2B26" w:rsidRDefault="00CE2B26">
      <w:r>
        <w:continuationSeparator/>
      </w:r>
    </w:p>
    <w:p w:rsidR="00CE2B26" w:rsidRDefault="00CE2B26"/>
    <w:p w:rsidR="00CE2B26" w:rsidRDefault="00CE2B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BC" w:rsidRDefault="008B76BC"/>
  <w:p w:rsidR="008B76BC" w:rsidRDefault="008B76BC"/>
  <w:p w:rsidR="008B76BC" w:rsidRDefault="008B76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1">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61F94E48"/>
    <w:multiLevelType w:val="hybridMultilevel"/>
    <w:tmpl w:val="DB6EB038"/>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2"/>
  </w:num>
  <w:num w:numId="3">
    <w:abstractNumId w:val="12"/>
  </w:num>
  <w:num w:numId="4">
    <w:abstractNumId w:val="3"/>
  </w:num>
  <w:num w:numId="5">
    <w:abstractNumId w:val="9"/>
  </w:num>
  <w:num w:numId="6">
    <w:abstractNumId w:val="1"/>
  </w:num>
  <w:num w:numId="7">
    <w:abstractNumId w:val="10"/>
  </w:num>
  <w:num w:numId="8">
    <w:abstractNumId w:val="11"/>
  </w:num>
  <w:num w:numId="9">
    <w:abstractNumId w:val="4"/>
  </w:num>
  <w:num w:numId="10">
    <w:abstractNumId w:val="14"/>
  </w:num>
  <w:num w:numId="11">
    <w:abstractNumId w:val="13"/>
  </w:num>
  <w:num w:numId="12">
    <w:abstractNumId w:val="6"/>
  </w:num>
  <w:num w:numId="13">
    <w:abstractNumId w:val="0"/>
  </w:num>
  <w:num w:numId="14">
    <w:abstractNumId w:val="2"/>
  </w:num>
  <w:num w:numId="15">
    <w:abstractNumId w:val="0"/>
  </w:num>
  <w:num w:numId="16">
    <w:abstractNumId w:val="8"/>
  </w:num>
  <w:num w:numId="17">
    <w:abstractNumId w:val="5"/>
  </w:num>
  <w:num w:numId="18">
    <w:abstractNumId w:val="13"/>
    <w:lvlOverride w:ilvl="0">
      <w:startOverride w:val="1"/>
    </w:lvlOverride>
  </w:num>
  <w:num w:numId="19">
    <w:abstractNumId w:val="13"/>
    <w:lvlOverride w:ilvl="0">
      <w:startOverride w:val="1"/>
    </w:lvlOverride>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F58"/>
    <w:rsid w:val="000004EB"/>
    <w:rsid w:val="00003A9F"/>
    <w:rsid w:val="000311E7"/>
    <w:rsid w:val="00082818"/>
    <w:rsid w:val="00120107"/>
    <w:rsid w:val="00144C3E"/>
    <w:rsid w:val="001C078D"/>
    <w:rsid w:val="001C5F58"/>
    <w:rsid w:val="001F620A"/>
    <w:rsid w:val="00236268"/>
    <w:rsid w:val="0024594D"/>
    <w:rsid w:val="002607CA"/>
    <w:rsid w:val="00261CC9"/>
    <w:rsid w:val="002E18BC"/>
    <w:rsid w:val="004E7012"/>
    <w:rsid w:val="004F5A51"/>
    <w:rsid w:val="0051490F"/>
    <w:rsid w:val="005729A3"/>
    <w:rsid w:val="005901C1"/>
    <w:rsid w:val="005977D1"/>
    <w:rsid w:val="005E71A4"/>
    <w:rsid w:val="00602D17"/>
    <w:rsid w:val="0061600F"/>
    <w:rsid w:val="006242C4"/>
    <w:rsid w:val="006857B8"/>
    <w:rsid w:val="006D58B6"/>
    <w:rsid w:val="006E4B44"/>
    <w:rsid w:val="00743E3D"/>
    <w:rsid w:val="00771119"/>
    <w:rsid w:val="00882BEC"/>
    <w:rsid w:val="008856EE"/>
    <w:rsid w:val="008A0941"/>
    <w:rsid w:val="008B76BC"/>
    <w:rsid w:val="008F6F4B"/>
    <w:rsid w:val="0091216B"/>
    <w:rsid w:val="00922FA6"/>
    <w:rsid w:val="009B3FAB"/>
    <w:rsid w:val="009D5AFC"/>
    <w:rsid w:val="00A72837"/>
    <w:rsid w:val="00A7407F"/>
    <w:rsid w:val="00A75482"/>
    <w:rsid w:val="00B3702A"/>
    <w:rsid w:val="00B74BA8"/>
    <w:rsid w:val="00CA19CA"/>
    <w:rsid w:val="00CA3DBE"/>
    <w:rsid w:val="00CE2B26"/>
    <w:rsid w:val="00D85E7F"/>
    <w:rsid w:val="00DC3F03"/>
    <w:rsid w:val="00DD36AB"/>
    <w:rsid w:val="00DD7A30"/>
    <w:rsid w:val="00E37E36"/>
    <w:rsid w:val="00E47655"/>
    <w:rsid w:val="00EE36A9"/>
    <w:rsid w:val="00F358F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8767115-B0AE-4871-8B0A-F04C9745C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uiPriority w:val="59"/>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character" w:styleId="PlaceholderText">
    <w:name w:val="Placeholder Text"/>
    <w:basedOn w:val="DefaultParagraphFont"/>
    <w:rsid w:val="001201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1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kennedy\my%20documents\PLTW%20Admin\Templates\Curriculum%20Templates%202010\ECTActivityTemplate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22675703"/>
        <w:category>
          <w:name w:val="General"/>
          <w:gallery w:val="placeholder"/>
        </w:category>
        <w:types>
          <w:type w:val="bbPlcHdr"/>
        </w:types>
        <w:behaviors>
          <w:behavior w:val="content"/>
        </w:behaviors>
        <w:guid w:val="{D9078853-29D6-4DCD-97B6-E1354A513BAB}"/>
      </w:docPartPr>
      <w:docPartBody>
        <w:p w:rsidR="004755B3" w:rsidRDefault="004629BB">
          <w:r w:rsidRPr="00716D2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629BB"/>
    <w:rsid w:val="000D7E32"/>
    <w:rsid w:val="00360552"/>
    <w:rsid w:val="004629BB"/>
    <w:rsid w:val="004755B3"/>
    <w:rsid w:val="007E1AF0"/>
    <w:rsid w:val="00914ECB"/>
    <w:rsid w:val="00C63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4629B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Template>
  <TotalTime>1</TotalTime>
  <Pages>1</Pages>
  <Words>151</Words>
  <Characters>737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D3.5 Product Concept Template</vt:lpstr>
    </vt:vector>
  </TitlesOfParts>
  <Manager>Jason Rausch</Manager>
  <Company>Project Lead The Way, Inc.</Company>
  <LinksUpToDate>false</LinksUpToDate>
  <CharactersWithSpaces>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D3.5 Product Concept Template</dc:title>
  <dc:subject>Engineering Design and Development</dc:subject>
  <dc:creator>EDD Revision Team</dc:creator>
  <cp:keywords>Component 2 - Element D</cp:keywords>
  <cp:lastModifiedBy>Monica Vogel</cp:lastModifiedBy>
  <cp:revision>3</cp:revision>
  <cp:lastPrinted>2010-03-18T20:46:00Z</cp:lastPrinted>
  <dcterms:created xsi:type="dcterms:W3CDTF">2014-10-31T17:58:00Z</dcterms:created>
  <dcterms:modified xsi:type="dcterms:W3CDTF">2014-10-31T18:02:00Z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